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-550545</wp:posOffset>
                </wp:positionV>
                <wp:extent cx="2961640" cy="462280"/>
                <wp:effectExtent l="0" t="0" r="0" b="0"/>
                <wp:wrapNone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1640" cy="462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both"/>
                              <w:rPr>
                                <w:rFonts w:hint="eastAsia" w:ascii="创艺简老宋" w:hAnsi="创艺简老宋" w:eastAsia="创艺简老宋" w:cs="创艺简老宋"/>
                                <w:b/>
                                <w:bCs/>
                                <w:color w:val="222A35" w:themeColor="text2" w:themeShade="80"/>
                                <w:sz w:val="44"/>
                                <w:szCs w:val="44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-43.35pt;height:36.4pt;width:233.2pt;z-index:251665408;mso-width-relative:page;mso-height-relative:page;" filled="f" stroked="f" coordsize="21600,21600" o:gfxdata="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2&#10;Q/WM3AAAAAsBAAAPAAAAAAAAAAEAIAAAACIAAABkcnMvZG93bnJldi54bWxQSwECFAAUAAAACACH&#10;TuJAQJmFxSACAAAaBAAADgAAAAAAAAABACAAAAArAQAAZHJzL2Uyb0RvYy54bWxQSwUGAAAAAAYA&#10;BgBZAQAAv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jc w:val="both"/>
                        <w:rPr>
                          <w:rFonts w:hint="eastAsia" w:ascii="创艺简老宋" w:hAnsi="创艺简老宋" w:eastAsia="创艺简老宋" w:cs="创艺简老宋"/>
                          <w:b/>
                          <w:bCs/>
                          <w:color w:val="222A35" w:themeColor="text2" w:themeShade="80"/>
                          <w:sz w:val="44"/>
                          <w:szCs w:val="44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bidi w:val="0"/>
        <w:ind w:left="3600" w:hanging="3600" w:hangingChars="1000"/>
        <w:jc w:val="both"/>
        <w:rPr>
          <w:rFonts w:hint="default" w:eastAsia="方正小标宋_GBK" w:asciiTheme="minorHAnsi" w:hAnsiTheme="minorHAnsi" w:cstheme="minorBidi"/>
          <w:kern w:val="2"/>
          <w:sz w:val="21"/>
          <w:szCs w:val="24"/>
          <w:lang w:val="en-US" w:eastAsia="zh-CN" w:bidi="ar-SA"/>
        </w:rPr>
      </w:pPr>
      <w:bookmarkStart w:id="0" w:name="_GoBack"/>
      <w:r>
        <w:rPr>
          <w:rFonts w:hint="eastAsia" w:ascii="方正小标宋_GBK" w:hAnsi="华文中宋" w:eastAsia="方正小标宋_GBK" w:cs="宋体"/>
          <w:color w:val="000000"/>
          <w:kern w:val="0"/>
          <w:sz w:val="36"/>
          <w:szCs w:val="36"/>
        </w:rPr>
        <w:t>上海市社会艺术水平考级现场考级</w:t>
      </w:r>
      <w:r>
        <w:rPr>
          <w:rFonts w:hint="eastAsia" w:ascii="方正小标宋_GBK" w:hAnsi="华文中宋" w:eastAsia="方正小标宋_GBK" w:cs="宋体"/>
          <w:color w:val="000000"/>
          <w:kern w:val="0"/>
          <w:sz w:val="36"/>
          <w:szCs w:val="36"/>
          <w:lang w:val="en-US" w:eastAsia="zh-CN"/>
        </w:rPr>
        <w:t>考点清洁消毒记录（通用版）</w:t>
      </w:r>
    </w:p>
    <w:bookmarkEnd w:id="0"/>
    <w:p>
      <w:pPr>
        <w:bidi w:val="0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3762375</wp:posOffset>
                </wp:positionH>
                <wp:positionV relativeFrom="paragraph">
                  <wp:posOffset>152400</wp:posOffset>
                </wp:positionV>
                <wp:extent cx="2134870" cy="384810"/>
                <wp:effectExtent l="0" t="0" r="0" b="0"/>
                <wp:wrapNone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4870" cy="384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default" w:ascii="创艺简中圆" w:hAnsi="创艺简中圆" w:eastAsia="创艺简中圆" w:cs="创艺简中圆"/>
                                <w:b w:val="0"/>
                                <w:bCs w:val="0"/>
                                <w:color w:val="auto"/>
                                <w:sz w:val="18"/>
                                <w:szCs w:val="18"/>
                                <w:u w:val="singl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创艺简中圆" w:hAnsi="创艺简中圆" w:eastAsia="创艺简中圆" w:cs="创艺简中圆"/>
                                <w:b w:val="0"/>
                                <w:bCs w:val="0"/>
                                <w:color w:val="auto"/>
                                <w:sz w:val="18"/>
                                <w:szCs w:val="18"/>
                                <w:lang w:val="en-US" w:eastAsia="zh-CN"/>
                              </w:rPr>
                              <w:t>部门：</w:t>
                            </w:r>
                            <w:r>
                              <w:rPr>
                                <w:rFonts w:hint="eastAsia" w:ascii="创艺简中圆" w:hAnsi="创艺简中圆" w:eastAsia="创艺简中圆" w:cs="创艺简中圆"/>
                                <w:b w:val="0"/>
                                <w:bCs w:val="0"/>
                                <w:color w:val="auto"/>
                                <w:sz w:val="18"/>
                                <w:szCs w:val="18"/>
                                <w:u w:val="single"/>
                                <w:lang w:val="en-US" w:eastAsia="zh-CN"/>
                              </w:rPr>
                              <w:t xml:space="preserve">          </w:t>
                            </w:r>
                            <w:r>
                              <w:rPr>
                                <w:rFonts w:hint="eastAsia" w:ascii="创艺简中圆" w:hAnsi="创艺简中圆" w:eastAsia="创艺简中圆" w:cs="创艺简中圆"/>
                                <w:b w:val="0"/>
                                <w:bCs w:val="0"/>
                                <w:color w:val="auto"/>
                                <w:sz w:val="18"/>
                                <w:szCs w:val="18"/>
                                <w:lang w:val="en-US" w:eastAsia="zh-CN"/>
                              </w:rPr>
                              <w:t xml:space="preserve">  日期 </w:t>
                            </w:r>
                            <w:r>
                              <w:rPr>
                                <w:rFonts w:hint="eastAsia" w:ascii="创艺简中圆" w:hAnsi="创艺简中圆" w:eastAsia="创艺简中圆" w:cs="创艺简中圆"/>
                                <w:b w:val="0"/>
                                <w:bCs w:val="0"/>
                                <w:color w:val="auto"/>
                                <w:sz w:val="18"/>
                                <w:szCs w:val="18"/>
                                <w:u w:val="single"/>
                                <w:lang w:val="en-US" w:eastAsia="zh-CN"/>
                              </w:rPr>
                              <w:t xml:space="preserve">           </w:t>
                            </w:r>
                          </w:p>
                          <w:p>
                            <w:pPr>
                              <w:rPr>
                                <w:rFonts w:hint="default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6.25pt;margin-top:12pt;height:30.3pt;width:168.1pt;z-index:251671552;mso-width-relative:page;mso-height-relative:page;" filled="f" stroked="f" coordsize="21600,21600" o:gfxdata="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0&#10;RvCU2wAAAAkBAAAPAAAAAAAAAAEAIAAAACIAAABkcnMvZG93bnJldi54bWxQSwECFAAUAAAACACH&#10;TuJAtQ1AMyECAAAaBAAADgAAAAAAAAABACAAAAAqAQAAZHJzL2Uyb0RvYy54bWxQSwUGAAAAAAYA&#10;BgBZAQAAvQ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ascii="创艺简中圆" w:hAnsi="创艺简中圆" w:eastAsia="创艺简中圆" w:cs="创艺简中圆"/>
                          <w:b w:val="0"/>
                          <w:bCs w:val="0"/>
                          <w:color w:val="auto"/>
                          <w:sz w:val="18"/>
                          <w:szCs w:val="18"/>
                          <w:u w:val="single"/>
                          <w:lang w:val="en-US" w:eastAsia="zh-CN"/>
                        </w:rPr>
                      </w:pPr>
                      <w:r>
                        <w:rPr>
                          <w:rFonts w:hint="eastAsia" w:ascii="创艺简中圆" w:hAnsi="创艺简中圆" w:eastAsia="创艺简中圆" w:cs="创艺简中圆"/>
                          <w:b w:val="0"/>
                          <w:bCs w:val="0"/>
                          <w:color w:val="auto"/>
                          <w:sz w:val="18"/>
                          <w:szCs w:val="18"/>
                          <w:lang w:val="en-US" w:eastAsia="zh-CN"/>
                        </w:rPr>
                        <w:t>部门：</w:t>
                      </w:r>
                      <w:r>
                        <w:rPr>
                          <w:rFonts w:hint="eastAsia" w:ascii="创艺简中圆" w:hAnsi="创艺简中圆" w:eastAsia="创艺简中圆" w:cs="创艺简中圆"/>
                          <w:b w:val="0"/>
                          <w:bCs w:val="0"/>
                          <w:color w:val="auto"/>
                          <w:sz w:val="18"/>
                          <w:szCs w:val="18"/>
                          <w:u w:val="single"/>
                          <w:lang w:val="en-US" w:eastAsia="zh-CN"/>
                        </w:rPr>
                        <w:t xml:space="preserve">          </w:t>
                      </w:r>
                      <w:r>
                        <w:rPr>
                          <w:rFonts w:hint="eastAsia" w:ascii="创艺简中圆" w:hAnsi="创艺简中圆" w:eastAsia="创艺简中圆" w:cs="创艺简中圆"/>
                          <w:b w:val="0"/>
                          <w:bCs w:val="0"/>
                          <w:color w:val="auto"/>
                          <w:sz w:val="18"/>
                          <w:szCs w:val="18"/>
                          <w:lang w:val="en-US" w:eastAsia="zh-CN"/>
                        </w:rPr>
                        <w:t xml:space="preserve">  日期 </w:t>
                      </w:r>
                      <w:r>
                        <w:rPr>
                          <w:rFonts w:hint="eastAsia" w:ascii="创艺简中圆" w:hAnsi="创艺简中圆" w:eastAsia="创艺简中圆" w:cs="创艺简中圆"/>
                          <w:b w:val="0"/>
                          <w:bCs w:val="0"/>
                          <w:color w:val="auto"/>
                          <w:sz w:val="18"/>
                          <w:szCs w:val="18"/>
                          <w:u w:val="single"/>
                          <w:lang w:val="en-US" w:eastAsia="zh-CN"/>
                        </w:rPr>
                        <w:t xml:space="preserve">           </w:t>
                      </w:r>
                    </w:p>
                    <w:p>
                      <w:pPr>
                        <w:rPr>
                          <w:rFonts w:hint="default"/>
                          <w:sz w:val="18"/>
                          <w:szCs w:val="18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bidi w:val="0"/>
        <w:rPr>
          <w:rFonts w:hint="eastAsia"/>
          <w:lang w:val="en-US" w:eastAsia="zh-CN"/>
        </w:rPr>
      </w:pPr>
    </w:p>
    <w:tbl>
      <w:tblPr>
        <w:tblStyle w:val="3"/>
        <w:tblpPr w:leftFromText="180" w:rightFromText="180" w:vertAnchor="text" w:horzAnchor="page" w:tblpX="1077" w:tblpY="346"/>
        <w:tblOverlap w:val="never"/>
        <w:tblW w:w="1025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1867"/>
        <w:gridCol w:w="1421"/>
        <w:gridCol w:w="867"/>
        <w:gridCol w:w="950"/>
        <w:gridCol w:w="710"/>
        <w:gridCol w:w="940"/>
        <w:gridCol w:w="917"/>
        <w:gridCol w:w="1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清洁消毒区域</w:t>
            </w: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消毒方式</w:t>
            </w: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开始</w:t>
            </w:r>
          </w:p>
          <w:p>
            <w:pPr>
              <w:tabs>
                <w:tab w:val="left" w:pos="7323"/>
              </w:tabs>
              <w:bidi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时间</w:t>
            </w: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结束</w:t>
            </w:r>
          </w:p>
          <w:p>
            <w:pPr>
              <w:tabs>
                <w:tab w:val="left" w:pos="7323"/>
              </w:tabs>
              <w:bidi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时间</w:t>
            </w: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总共时长</w:t>
            </w: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消杀</w:t>
            </w:r>
          </w:p>
          <w:p>
            <w:pPr>
              <w:tabs>
                <w:tab w:val="left" w:pos="7323"/>
              </w:tabs>
              <w:bidi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人员</w:t>
            </w: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监督</w:t>
            </w:r>
          </w:p>
          <w:p>
            <w:pPr>
              <w:tabs>
                <w:tab w:val="left" w:pos="7323"/>
              </w:tabs>
              <w:bidi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主管</w:t>
            </w: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</w:t>
            </w:r>
          </w:p>
        </w:tc>
        <w:tc>
          <w:tcPr>
            <w:tcW w:w="1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86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5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1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40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17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918" w:type="dxa"/>
          </w:tcPr>
          <w:p>
            <w:pPr>
              <w:tabs>
                <w:tab w:val="left" w:pos="7323"/>
              </w:tabs>
              <w:bidi w:val="0"/>
              <w:spacing w:line="480" w:lineRule="auto"/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tabs>
          <w:tab w:val="left" w:pos="7323"/>
        </w:tabs>
        <w:bidi w:val="0"/>
        <w:jc w:val="center"/>
        <w:rPr>
          <w:rFonts w:hint="eastAsia"/>
          <w:lang w:val="en-US" w:eastAsia="zh-CN"/>
        </w:rPr>
      </w:pPr>
    </w:p>
    <w:p>
      <w:pPr>
        <w:bidi w:val="0"/>
        <w:rPr>
          <w:rFonts w:hint="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创艺简中圆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创艺简老宋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_GBK">
    <w:altName w:val="微软雅黑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6D0AFC"/>
    <w:rsid w:val="1A956FA2"/>
    <w:rsid w:val="3A6D0AFC"/>
    <w:rsid w:val="3DD5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kingsoft\office6\templates\download\2b4bebc1-3cd1-4fa2-ac70-a4c84f4fb33c\&#20844;&#21496;&#27491;&#24120;&#28040;&#27602;&#26432;&#33740;&#20316;&#19994;&#35760;&#24405;&#30331;&#35760;&#34920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公司正常消毒杀菌作业记录登记表.docx</Template>
  <Pages>1</Pages>
  <Words>305</Words>
  <Characters>328</Characters>
  <Lines>0</Lines>
  <Paragraphs>0</Paragraphs>
  <TotalTime>4</TotalTime>
  <ScaleCrop>false</ScaleCrop>
  <LinksUpToDate>false</LinksUpToDate>
  <CharactersWithSpaces>328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2021-09-10T10:29:00Z</dcterms:created>
  <dc:creator>Stone 晋</dc:creator>
  <cp:lastModifiedBy>Stone 晋</cp:lastModifiedBy>
  <dcterms:modified xsi:type="dcterms:W3CDTF">2021-09-10T10:37:29Z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  <property fmtid="{D5CDD505-2E9C-101B-9397-08002B2CF9AE}" pid="3" name="KSOTemplateUUID">
    <vt:lpwstr>v1.0_mb_rpqNSPSMd/hHyAaWrvxl2g==</vt:lpwstr>
  </property>
</Properties>
</file>